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76BE">
      <w:pPr>
        <w:tabs>
          <w:tab w:val="left" w:pos="1985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Форма № 2</w:t>
      </w:r>
    </w:p>
    <w:p w:rsidR="00000000" w:rsidRDefault="00AF76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ЧЕРГОВІ ВИБОРИ ДЕПУТАТІВ МІСЦЕВИХ РАД ТА СІЛЬСЬКИХ,</w:t>
      </w:r>
    </w:p>
    <w:p w:rsidR="00000000" w:rsidRDefault="00AF76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СЕЛИЩНИХ, МІСЬКИХ ГОЛІВ</w:t>
      </w:r>
    </w:p>
    <w:p w:rsidR="00000000" w:rsidRDefault="00AF76BE">
      <w:pPr>
        <w:pStyle w:val="NoSpacing"/>
        <w:jc w:val="center"/>
        <w:rPr>
          <w:rFonts w:cs="Times New Roman"/>
          <w:b/>
          <w:sz w:val="16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 ЖОВТНЯ 2015 РОКУ</w:t>
      </w:r>
    </w:p>
    <w:p w:rsidR="00000000" w:rsidRDefault="00AF76BE">
      <w:pPr>
        <w:ind w:firstLine="0"/>
        <w:jc w:val="center"/>
        <w:rPr>
          <w:b/>
          <w:sz w:val="16"/>
          <w:szCs w:val="24"/>
        </w:rPr>
      </w:pPr>
    </w:p>
    <w:p w:rsidR="00000000" w:rsidRDefault="00AF76B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ВІДОМОСТІ</w:t>
      </w:r>
    </w:p>
    <w:p w:rsidR="00000000" w:rsidRDefault="00AF76B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зареєстрованих кандидатів у депутати</w:t>
      </w:r>
      <w:r>
        <w:rPr>
          <w:b/>
        </w:rPr>
        <w:t xml:space="preserve"> </w:t>
      </w:r>
    </w:p>
    <w:p w:rsidR="00000000" w:rsidRDefault="00AF76B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Чернігівської районної ради,</w:t>
      </w:r>
    </w:p>
    <w:p w:rsidR="00000000" w:rsidRDefault="00AF76B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включених до виборчого списку</w:t>
      </w:r>
      <w:r>
        <w:t xml:space="preserve"> </w:t>
      </w:r>
    </w:p>
    <w:p w:rsidR="00000000" w:rsidRDefault="00AF76BE">
      <w:pPr>
        <w:ind w:firstLine="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Чернігівської районної організації По</w:t>
      </w:r>
      <w:r>
        <w:rPr>
          <w:b/>
          <w:sz w:val="24"/>
          <w:szCs w:val="24"/>
        </w:rPr>
        <w:t>літичної партії «Громадянська позиція»</w:t>
      </w:r>
    </w:p>
    <w:p w:rsidR="00000000" w:rsidRDefault="00AF76BE">
      <w:pPr>
        <w:ind w:firstLine="0"/>
        <w:jc w:val="center"/>
        <w:rPr>
          <w:b/>
          <w:sz w:val="24"/>
          <w:szCs w:val="24"/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38"/>
        <w:gridCol w:w="1800"/>
        <w:gridCol w:w="1182"/>
        <w:gridCol w:w="1260"/>
        <w:gridCol w:w="1080"/>
        <w:gridCol w:w="1179"/>
        <w:gridCol w:w="1245"/>
        <w:gridCol w:w="1590"/>
        <w:gridCol w:w="1418"/>
        <w:gridCol w:w="1244"/>
        <w:gridCol w:w="1134"/>
        <w:gridCol w:w="1217"/>
      </w:tblGrid>
      <w:tr w:rsidR="00000000">
        <w:trPr>
          <w:cantSplit/>
          <w:trHeight w:val="745"/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з/п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>по батькові</w:t>
            </w:r>
            <w:r>
              <w:rPr>
                <w:sz w:val="16"/>
                <w:szCs w:val="16"/>
              </w:rPr>
              <w:br/>
              <w:t xml:space="preserve"> (за наявності) кандидата у депутати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Число, </w:t>
            </w:r>
          </w:p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місяць, рік народження (дд.мм.рррр)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Громадян-ство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Освіта (загальна середня, професійно-технічна, вища)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</w:t>
            </w:r>
            <w:r>
              <w:rPr>
                <w:sz w:val="16"/>
                <w:szCs w:val="16"/>
              </w:rPr>
              <w:t>-ність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(заняття)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Перший кандидат або номер територіального виборчого округу, за яким закріплюється кандидат у депутати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прийняття рішення про реєстрацію кандидатом у депутати</w:t>
            </w:r>
            <w:r>
              <w:rPr>
                <w:sz w:val="16"/>
                <w:szCs w:val="16"/>
              </w:rPr>
              <w:br/>
              <w:t>(дд.мм.рррр)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F76BE">
            <w:pPr>
              <w:pStyle w:val="22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Номер рішення про реєстраці</w:t>
            </w:r>
            <w:r>
              <w:rPr>
                <w:sz w:val="16"/>
                <w:szCs w:val="16"/>
              </w:rPr>
              <w:t>ю кандидатом у депутати</w:t>
            </w:r>
          </w:p>
        </w:tc>
      </w:tr>
      <w:tr w:rsidR="00000000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Мельник Олександр Григорович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02.06.1975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pacing w:after="0" w:line="240" w:lineRule="auto"/>
              <w:ind w:right="-108"/>
              <w:rPr>
                <w:sz w:val="20"/>
              </w:rPr>
            </w:pPr>
            <w:r>
              <w:rPr>
                <w:sz w:val="20"/>
                <w:szCs w:val="24"/>
              </w:rPr>
              <w:t>Громадянин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pacing w:after="0" w:line="240" w:lineRule="auto"/>
              <w:ind w:right="-138"/>
              <w:rPr>
                <w:sz w:val="20"/>
                <w:szCs w:val="24"/>
              </w:rPr>
            </w:pPr>
            <w:r>
              <w:rPr>
                <w:sz w:val="20"/>
              </w:rPr>
              <w:t>Член Політичної партії «Громадян-ська позиція»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4"/>
              </w:rPr>
              <w:t>Заступник директора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Чернігівське КП «Будинок книги»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Перший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</w:t>
            </w:r>
            <w:r>
              <w:rPr>
                <w:sz w:val="20"/>
                <w:szCs w:val="20"/>
                <w:lang w:val="ru-RU"/>
              </w:rPr>
              <w:t>нова № 6 від 01.10.2015</w:t>
            </w:r>
          </w:p>
        </w:tc>
      </w:tr>
      <w:tr w:rsidR="00000000">
        <w:trPr>
          <w:trHeight w:val="146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Артеменко Оксана Григорівна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01.05.1988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2"/>
              <w:spacing w:after="0" w:line="240" w:lineRule="auto"/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right="-13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>
              <w:rPr>
                <w:sz w:val="20"/>
                <w:szCs w:val="20"/>
              </w:rPr>
              <w:t>Політич</w:t>
            </w:r>
            <w:r>
              <w:rPr>
                <w:sz w:val="20"/>
              </w:rPr>
              <w:t>ної партії «Громадян-</w:t>
            </w:r>
            <w:r>
              <w:rPr>
                <w:sz w:val="20"/>
                <w:szCs w:val="20"/>
              </w:rPr>
              <w:t xml:space="preserve">ська </w:t>
            </w:r>
            <w:r>
              <w:rPr>
                <w:sz w:val="20"/>
              </w:rPr>
              <w:t>п</w:t>
            </w:r>
            <w:r>
              <w:rPr>
                <w:sz w:val="20"/>
                <w:szCs w:val="20"/>
              </w:rPr>
              <w:t>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Заступник голови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Інформаційний центр «</w:t>
            </w:r>
            <w:r>
              <w:rPr>
                <w:sz w:val="20"/>
                <w:szCs w:val="20"/>
                <w:lang w:val="en-US"/>
              </w:rPr>
              <w:t xml:space="preserve">XXI </w:t>
            </w:r>
            <w:r>
              <w:rPr>
                <w:sz w:val="20"/>
                <w:szCs w:val="20"/>
              </w:rPr>
              <w:t>століття»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 xml:space="preserve">постанова № 6 від </w:t>
            </w:r>
            <w:r>
              <w:rPr>
                <w:sz w:val="20"/>
                <w:szCs w:val="20"/>
                <w:lang w:val="ru-RU"/>
              </w:rPr>
              <w:t>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Гореленко Олександр Леонідович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10.06.1975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2"/>
              <w:spacing w:after="0" w:line="240" w:lineRule="auto"/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right="-13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>
              <w:rPr>
                <w:sz w:val="20"/>
                <w:szCs w:val="20"/>
              </w:rPr>
              <w:t>Політич</w:t>
            </w:r>
            <w:r>
              <w:rPr>
                <w:sz w:val="20"/>
              </w:rPr>
              <w:t>ної партії «Громадян-</w:t>
            </w:r>
            <w:r>
              <w:rPr>
                <w:sz w:val="20"/>
                <w:szCs w:val="20"/>
              </w:rPr>
              <w:t xml:space="preserve">ська </w:t>
            </w:r>
            <w:r>
              <w:rPr>
                <w:sz w:val="20"/>
              </w:rPr>
              <w:t>п</w:t>
            </w:r>
            <w:r>
              <w:rPr>
                <w:sz w:val="20"/>
                <w:szCs w:val="20"/>
              </w:rPr>
              <w:t>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Помічник майстра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 «Аметист»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Гріценчук Алла Ан</w:t>
            </w:r>
            <w:r>
              <w:rPr>
                <w:sz w:val="20"/>
              </w:rPr>
              <w:t>атоліївна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22.01.1973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2"/>
              <w:spacing w:after="0" w:line="240" w:lineRule="auto"/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right="-13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>
              <w:rPr>
                <w:sz w:val="20"/>
                <w:szCs w:val="20"/>
              </w:rPr>
              <w:t>Політич</w:t>
            </w:r>
            <w:r>
              <w:rPr>
                <w:sz w:val="20"/>
              </w:rPr>
              <w:t>ної партії «Громадян-</w:t>
            </w:r>
            <w:r>
              <w:rPr>
                <w:sz w:val="20"/>
                <w:szCs w:val="20"/>
              </w:rPr>
              <w:lastRenderedPageBreak/>
              <w:t xml:space="preserve">ська </w:t>
            </w:r>
            <w:r>
              <w:rPr>
                <w:sz w:val="20"/>
              </w:rPr>
              <w:t>п</w:t>
            </w:r>
            <w:r>
              <w:rPr>
                <w:sz w:val="20"/>
                <w:szCs w:val="20"/>
              </w:rPr>
              <w:t>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Жежко Володимир Іванович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4"/>
              </w:rPr>
              <w:t>21.02.1</w:t>
            </w:r>
            <w:r>
              <w:rPr>
                <w:sz w:val="20"/>
                <w:szCs w:val="24"/>
              </w:rPr>
              <w:t>971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pacing w:after="0" w:line="240" w:lineRule="auto"/>
              <w:ind w:right="-108"/>
              <w:rPr>
                <w:sz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ind w:right="-138"/>
              <w:rPr>
                <w:sz w:val="20"/>
                <w:szCs w:val="24"/>
              </w:rPr>
            </w:pPr>
            <w:r>
              <w:rPr>
                <w:sz w:val="20"/>
              </w:rPr>
              <w:t>Член Політичної партії «Громадян-ська позиція»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4"/>
              </w:rPr>
              <w:t>Пенсіонер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Пенсіонер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Індило Олександр Васильович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09.01.1968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2"/>
              <w:spacing w:after="0" w:line="240" w:lineRule="auto"/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right="-13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>
              <w:rPr>
                <w:sz w:val="20"/>
                <w:szCs w:val="20"/>
              </w:rPr>
              <w:t>Політич</w:t>
            </w:r>
            <w:r>
              <w:rPr>
                <w:sz w:val="20"/>
              </w:rPr>
              <w:t>ної п</w:t>
            </w:r>
            <w:r>
              <w:rPr>
                <w:sz w:val="20"/>
              </w:rPr>
              <w:t>артії «Громадян-</w:t>
            </w:r>
            <w:r>
              <w:rPr>
                <w:sz w:val="20"/>
                <w:szCs w:val="20"/>
              </w:rPr>
              <w:t xml:space="preserve">ська </w:t>
            </w:r>
            <w:r>
              <w:rPr>
                <w:sz w:val="20"/>
              </w:rPr>
              <w:t>п</w:t>
            </w:r>
            <w:r>
              <w:rPr>
                <w:sz w:val="20"/>
                <w:szCs w:val="20"/>
              </w:rPr>
              <w:t>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right="-15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Фізична особа-підприємець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особа-підприємець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Колесник Олексій Анатолійович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29.05.1973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2"/>
              <w:spacing w:after="0" w:line="240" w:lineRule="auto"/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right="-13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>
              <w:rPr>
                <w:sz w:val="20"/>
                <w:szCs w:val="20"/>
              </w:rPr>
              <w:t>Політич</w:t>
            </w:r>
            <w:r>
              <w:rPr>
                <w:sz w:val="20"/>
              </w:rPr>
              <w:t>ної партії «Громад</w:t>
            </w:r>
            <w:r>
              <w:rPr>
                <w:sz w:val="20"/>
              </w:rPr>
              <w:t>ян-</w:t>
            </w:r>
            <w:r>
              <w:rPr>
                <w:sz w:val="20"/>
                <w:szCs w:val="20"/>
              </w:rPr>
              <w:t xml:space="preserve">ська </w:t>
            </w:r>
            <w:r>
              <w:rPr>
                <w:sz w:val="20"/>
              </w:rPr>
              <w:t>п</w:t>
            </w:r>
            <w:r>
              <w:rPr>
                <w:sz w:val="20"/>
                <w:szCs w:val="20"/>
              </w:rPr>
              <w:t>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Ловар Дмитро Миколайович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20.06.1972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2"/>
              <w:spacing w:after="0" w:line="240" w:lineRule="auto"/>
              <w:ind w:right="-10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Громадянин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Загальна середня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right="-13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>
              <w:rPr>
                <w:sz w:val="20"/>
                <w:szCs w:val="20"/>
              </w:rPr>
              <w:t>Політич</w:t>
            </w:r>
            <w:r>
              <w:rPr>
                <w:sz w:val="20"/>
              </w:rPr>
              <w:t>ної партії «Громадян-</w:t>
            </w:r>
            <w:r>
              <w:rPr>
                <w:sz w:val="20"/>
                <w:szCs w:val="20"/>
              </w:rPr>
              <w:t xml:space="preserve">ська </w:t>
            </w:r>
            <w:r>
              <w:rPr>
                <w:sz w:val="20"/>
              </w:rPr>
              <w:t>п</w:t>
            </w:r>
            <w:r>
              <w:rPr>
                <w:sz w:val="20"/>
                <w:szCs w:val="20"/>
              </w:rPr>
              <w:t>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Тимчасово не працює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Тимчасово не працює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</w:rPr>
              <w:t>постанова № 6 від 01.10.2015</w:t>
            </w:r>
          </w:p>
        </w:tc>
      </w:tr>
      <w:tr w:rsidR="00000000">
        <w:trPr>
          <w:trHeight w:val="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Шекера Марина Сергіївна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26.04.1987</w:t>
            </w:r>
          </w:p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pacing w:after="0" w:line="240" w:lineRule="auto"/>
              <w:ind w:right="-108"/>
              <w:rPr>
                <w:sz w:val="20"/>
              </w:rPr>
            </w:pPr>
            <w:r>
              <w:rPr>
                <w:sz w:val="20"/>
              </w:rPr>
              <w:t>Громадянка України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Вища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pacing w:after="0" w:line="240" w:lineRule="auto"/>
              <w:ind w:right="-138"/>
              <w:rPr>
                <w:sz w:val="20"/>
                <w:szCs w:val="24"/>
              </w:rPr>
            </w:pPr>
            <w:r>
              <w:rPr>
                <w:sz w:val="20"/>
              </w:rPr>
              <w:t>Член Політичної партії «Громадян-ська позиція»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4"/>
              </w:rPr>
              <w:t>Голова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Інформаційний центр «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  <w:lang w:val="en-US"/>
              </w:rPr>
              <w:t xml:space="preserve">XI </w:t>
            </w:r>
            <w:r>
              <w:rPr>
                <w:sz w:val="20"/>
              </w:rPr>
              <w:t>століття»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м. Чернігів, Чернігіська область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pStyle w:val="21"/>
              <w:snapToGrid w:val="0"/>
              <w:spacing w:after="0" w:line="240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01.10.2015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F76BE">
            <w:pPr>
              <w:ind w:firstLine="0"/>
              <w:jc w:val="left"/>
            </w:pPr>
            <w:r>
              <w:rPr>
                <w:sz w:val="20"/>
                <w:szCs w:val="20"/>
                <w:lang w:val="ru-RU"/>
              </w:rPr>
              <w:t>постанова № 6 від 01.10.2015</w:t>
            </w:r>
          </w:p>
        </w:tc>
      </w:tr>
    </w:tbl>
    <w:p w:rsidR="00000000" w:rsidRDefault="00AF76BE">
      <w:pPr>
        <w:ind w:firstLine="0"/>
        <w:rPr>
          <w:sz w:val="14"/>
        </w:rPr>
      </w:pPr>
    </w:p>
    <w:p w:rsidR="00000000" w:rsidRDefault="00AF76BE">
      <w:pPr>
        <w:ind w:firstLine="0"/>
        <w:rPr>
          <w:sz w:val="24"/>
          <w:szCs w:val="24"/>
        </w:rPr>
      </w:pPr>
    </w:p>
    <w:p w:rsidR="00000000" w:rsidRDefault="00AF76B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Голова Чернігівської </w:t>
      </w:r>
    </w:p>
    <w:p w:rsidR="00000000" w:rsidRDefault="00AF76BE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                                   Пищур М.О.</w:t>
      </w:r>
    </w:p>
    <w:p w:rsidR="00000000" w:rsidRDefault="00AF76BE">
      <w:pPr>
        <w:ind w:left="851" w:firstLine="0"/>
        <w:rPr>
          <w:sz w:val="24"/>
          <w:szCs w:val="24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AF76B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МП</w:t>
      </w:r>
    </w:p>
    <w:p w:rsidR="00000000" w:rsidRDefault="00AF76BE">
      <w:pPr>
        <w:ind w:left="851" w:firstLine="0"/>
        <w:rPr>
          <w:sz w:val="24"/>
          <w:szCs w:val="24"/>
        </w:rPr>
      </w:pPr>
      <w:r>
        <w:rPr>
          <w:sz w:val="24"/>
          <w:szCs w:val="24"/>
        </w:rPr>
        <w:t>Секретар Чернігівської</w:t>
      </w:r>
    </w:p>
    <w:p w:rsidR="00000000" w:rsidRDefault="00AF76BE">
      <w:pPr>
        <w:ind w:left="851" w:firstLine="0"/>
        <w:rPr>
          <w:sz w:val="16"/>
          <w:szCs w:val="16"/>
        </w:rPr>
      </w:pPr>
      <w:r>
        <w:rPr>
          <w:sz w:val="24"/>
          <w:szCs w:val="24"/>
        </w:rPr>
        <w:t>районної виборчої комісії                                 ______________</w:t>
      </w:r>
      <w:r>
        <w:rPr>
          <w:sz w:val="24"/>
          <w:szCs w:val="24"/>
        </w:rPr>
        <w:t xml:space="preserve">                                 Шихутська Р.З.</w:t>
      </w:r>
    </w:p>
    <w:p w:rsidR="00000000" w:rsidRDefault="00AF76BE">
      <w:pPr>
        <w:ind w:left="851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(підпис)</w:t>
      </w:r>
    </w:p>
    <w:p w:rsidR="00000000" w:rsidRDefault="00AF76BE">
      <w:pPr>
        <w:ind w:left="851" w:firstLine="0"/>
        <w:rPr>
          <w:sz w:val="16"/>
          <w:szCs w:val="16"/>
        </w:rPr>
      </w:pPr>
    </w:p>
    <w:p w:rsidR="00000000" w:rsidRDefault="00AF76BE">
      <w:pPr>
        <w:ind w:left="851" w:firstLine="0"/>
        <w:rPr>
          <w:sz w:val="16"/>
          <w:szCs w:val="16"/>
        </w:rPr>
      </w:pPr>
    </w:p>
    <w:p w:rsidR="00000000" w:rsidRDefault="00AF76BE">
      <w:pPr>
        <w:ind w:left="851" w:firstLine="0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«02» жовтня 2015 року                                 </w:t>
      </w:r>
    </w:p>
    <w:sectPr w:rsidR="00000000">
      <w:pgSz w:w="16838" w:h="11906" w:orient="landscape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76BE"/>
    <w:rsid w:val="00A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8"/>
      <w:szCs w:val="28"/>
      <w:lang w:val="uk-UA"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BodyTextIndentChar">
    <w:name w:val="Body Text Indent Char"/>
    <w:rPr>
      <w:sz w:val="28"/>
      <w:lang w:val="uk-UA"/>
    </w:rPr>
  </w:style>
  <w:style w:type="character" w:customStyle="1" w:styleId="BodyText2Char">
    <w:name w:val="Body Text 2 Char"/>
    <w:rPr>
      <w:sz w:val="28"/>
      <w:lang w:val="uk-UA"/>
    </w:rPr>
  </w:style>
  <w:style w:type="character" w:customStyle="1" w:styleId="6">
    <w:name w:val=" Знак Знак6"/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 Знак Знак7"/>
    <w:basedOn w:val="10"/>
    <w:rPr>
      <w:sz w:val="28"/>
      <w:lang w:val="uk-UA"/>
    </w:rPr>
  </w:style>
  <w:style w:type="character" w:customStyle="1" w:styleId="4">
    <w:name w:val=" Знак Знак4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120"/>
      <w:ind w:left="283" w:firstLine="720"/>
    </w:pPr>
    <w:rPr>
      <w:szCs w:val="20"/>
    </w:rPr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21">
    <w:name w:val="Основной текст 21"/>
    <w:basedOn w:val="a"/>
    <w:pPr>
      <w:spacing w:after="120" w:line="480" w:lineRule="auto"/>
      <w:ind w:firstLine="0"/>
      <w:jc w:val="left"/>
    </w:pPr>
    <w:rPr>
      <w:szCs w:val="20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Блочная цитата"/>
    <w:basedOn w:val="a"/>
    <w:pPr>
      <w:spacing w:after="283"/>
      <w:ind w:left="567" w:right="567" w:firstLine="0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subject/>
  <dc:creator>Ламмерт</dc:creator>
  <cp:keywords/>
  <dc:description/>
  <cp:lastModifiedBy>ничей</cp:lastModifiedBy>
  <cp:revision>2</cp:revision>
  <cp:lastPrinted>1601-01-01T00:00:00Z</cp:lastPrinted>
  <dcterms:created xsi:type="dcterms:W3CDTF">2015-10-05T06:45:00Z</dcterms:created>
  <dcterms:modified xsi:type="dcterms:W3CDTF">2015-10-05T06:45:00Z</dcterms:modified>
</cp:coreProperties>
</file>